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CD88" w14:textId="39551A89" w:rsidR="00BC4D9C" w:rsidRDefault="00897044" w:rsidP="00897044">
      <w:pPr>
        <w:spacing w:line="240" w:lineRule="auto"/>
        <w:jc w:val="center"/>
        <w:rPr>
          <w:rFonts w:ascii="Arial" w:hAnsi="Arial" w:cs="Arial"/>
          <w:sz w:val="24"/>
          <w:szCs w:val="24"/>
        </w:rPr>
      </w:pPr>
      <w:r>
        <w:rPr>
          <w:rFonts w:ascii="Arial" w:hAnsi="Arial" w:cs="Arial"/>
          <w:sz w:val="24"/>
          <w:szCs w:val="24"/>
        </w:rPr>
        <w:t>Eagle Canyon and Missouri River Ranches</w:t>
      </w:r>
    </w:p>
    <w:p w14:paraId="7FE14C56" w14:textId="35484448" w:rsidR="00897044" w:rsidRDefault="00897044" w:rsidP="00C92C9A">
      <w:pPr>
        <w:spacing w:line="240" w:lineRule="auto"/>
        <w:jc w:val="center"/>
        <w:rPr>
          <w:rFonts w:ascii="Arial" w:hAnsi="Arial" w:cs="Arial"/>
          <w:sz w:val="24"/>
          <w:szCs w:val="24"/>
        </w:rPr>
      </w:pPr>
      <w:r>
        <w:rPr>
          <w:rFonts w:ascii="Arial" w:hAnsi="Arial" w:cs="Arial"/>
          <w:sz w:val="24"/>
          <w:szCs w:val="24"/>
        </w:rPr>
        <w:t>L</w:t>
      </w:r>
      <w:r w:rsidR="00C92C9A">
        <w:rPr>
          <w:rFonts w:ascii="Arial" w:hAnsi="Arial" w:cs="Arial"/>
          <w:sz w:val="24"/>
          <w:szCs w:val="24"/>
        </w:rPr>
        <w:t xml:space="preserve">OC </w:t>
      </w:r>
      <w:r>
        <w:rPr>
          <w:rFonts w:ascii="Arial" w:hAnsi="Arial" w:cs="Arial"/>
          <w:sz w:val="24"/>
          <w:szCs w:val="24"/>
        </w:rPr>
        <w:t>Board Meeting</w:t>
      </w:r>
      <w:r w:rsidR="00052124">
        <w:rPr>
          <w:rFonts w:ascii="Arial" w:hAnsi="Arial" w:cs="Arial"/>
          <w:sz w:val="24"/>
          <w:szCs w:val="24"/>
        </w:rPr>
        <w:t xml:space="preserve"> </w:t>
      </w:r>
      <w:r w:rsidR="00D30C26">
        <w:rPr>
          <w:rFonts w:ascii="Arial" w:hAnsi="Arial" w:cs="Arial"/>
          <w:sz w:val="24"/>
          <w:szCs w:val="24"/>
        </w:rPr>
        <w:t xml:space="preserve">Draft </w:t>
      </w:r>
      <w:r w:rsidR="00951EF0">
        <w:rPr>
          <w:rFonts w:ascii="Arial" w:hAnsi="Arial" w:cs="Arial"/>
          <w:sz w:val="24"/>
          <w:szCs w:val="24"/>
        </w:rPr>
        <w:t>Minutes</w:t>
      </w:r>
    </w:p>
    <w:p w14:paraId="60A83E00" w14:textId="28DA48C3" w:rsidR="00897044" w:rsidRDefault="00897044" w:rsidP="00897044">
      <w:pPr>
        <w:spacing w:line="240" w:lineRule="auto"/>
        <w:jc w:val="center"/>
        <w:rPr>
          <w:rFonts w:ascii="Arial" w:hAnsi="Arial" w:cs="Arial"/>
          <w:sz w:val="24"/>
          <w:szCs w:val="24"/>
        </w:rPr>
      </w:pPr>
      <w:r>
        <w:rPr>
          <w:rFonts w:ascii="Arial" w:hAnsi="Arial" w:cs="Arial"/>
          <w:sz w:val="24"/>
          <w:szCs w:val="24"/>
        </w:rPr>
        <w:t xml:space="preserve"> </w:t>
      </w:r>
      <w:r w:rsidR="007C22C2">
        <w:rPr>
          <w:rFonts w:ascii="Arial" w:hAnsi="Arial" w:cs="Arial"/>
          <w:sz w:val="24"/>
          <w:szCs w:val="24"/>
        </w:rPr>
        <w:t xml:space="preserve">December 14, </w:t>
      </w:r>
      <w:r>
        <w:rPr>
          <w:rFonts w:ascii="Arial" w:hAnsi="Arial" w:cs="Arial"/>
          <w:sz w:val="24"/>
          <w:szCs w:val="24"/>
        </w:rPr>
        <w:t>2022</w:t>
      </w:r>
    </w:p>
    <w:p w14:paraId="47BC2D53" w14:textId="19239F06" w:rsidR="00897044" w:rsidRDefault="00897044" w:rsidP="00897044">
      <w:pPr>
        <w:spacing w:line="240" w:lineRule="auto"/>
        <w:rPr>
          <w:rFonts w:ascii="Arial" w:hAnsi="Arial" w:cs="Arial"/>
          <w:sz w:val="24"/>
          <w:szCs w:val="24"/>
        </w:rPr>
      </w:pPr>
    </w:p>
    <w:p w14:paraId="4191CDA1" w14:textId="77777777" w:rsidR="00951EF0" w:rsidRDefault="004045D8" w:rsidP="00951EF0">
      <w:pPr>
        <w:spacing w:after="0" w:line="240" w:lineRule="auto"/>
        <w:rPr>
          <w:rFonts w:ascii="Arial" w:hAnsi="Arial" w:cs="Arial"/>
          <w:b/>
          <w:bCs/>
          <w:sz w:val="24"/>
          <w:szCs w:val="24"/>
        </w:rPr>
      </w:pPr>
      <w:r>
        <w:rPr>
          <w:rFonts w:ascii="Arial" w:hAnsi="Arial" w:cs="Arial"/>
          <w:b/>
          <w:bCs/>
          <w:sz w:val="24"/>
          <w:szCs w:val="24"/>
        </w:rPr>
        <w:t>Call to Order:</w:t>
      </w:r>
    </w:p>
    <w:p w14:paraId="5B41BA6C" w14:textId="118A8311" w:rsidR="004045D8" w:rsidRDefault="00951EF0" w:rsidP="00951EF0">
      <w:pPr>
        <w:spacing w:after="0" w:line="240" w:lineRule="auto"/>
        <w:rPr>
          <w:rFonts w:ascii="Arial" w:hAnsi="Arial" w:cs="Arial"/>
          <w:sz w:val="24"/>
          <w:szCs w:val="24"/>
        </w:rPr>
      </w:pPr>
      <w:r>
        <w:rPr>
          <w:rFonts w:ascii="Arial" w:hAnsi="Arial" w:cs="Arial"/>
          <w:sz w:val="24"/>
          <w:szCs w:val="24"/>
        </w:rPr>
        <w:t xml:space="preserve">Meeting was called to order at 6:04 p.m. M. </w:t>
      </w:r>
      <w:proofErr w:type="spellStart"/>
      <w:r>
        <w:rPr>
          <w:rFonts w:ascii="Arial" w:hAnsi="Arial" w:cs="Arial"/>
          <w:sz w:val="24"/>
          <w:szCs w:val="24"/>
        </w:rPr>
        <w:t>Pieloch</w:t>
      </w:r>
      <w:proofErr w:type="spellEnd"/>
      <w:r>
        <w:rPr>
          <w:rFonts w:ascii="Arial" w:hAnsi="Arial" w:cs="Arial"/>
          <w:sz w:val="24"/>
          <w:szCs w:val="24"/>
        </w:rPr>
        <w:t xml:space="preserve">, S. </w:t>
      </w:r>
      <w:proofErr w:type="spellStart"/>
      <w:r>
        <w:rPr>
          <w:rFonts w:ascii="Arial" w:hAnsi="Arial" w:cs="Arial"/>
          <w:sz w:val="24"/>
          <w:szCs w:val="24"/>
        </w:rPr>
        <w:t>LaFaver</w:t>
      </w:r>
      <w:proofErr w:type="spellEnd"/>
      <w:r>
        <w:rPr>
          <w:rFonts w:ascii="Arial" w:hAnsi="Arial" w:cs="Arial"/>
          <w:sz w:val="24"/>
          <w:szCs w:val="24"/>
        </w:rPr>
        <w:t xml:space="preserve">, R. Trefry, S. Hunter, and R. </w:t>
      </w:r>
      <w:proofErr w:type="spellStart"/>
      <w:r>
        <w:rPr>
          <w:rFonts w:ascii="Arial" w:hAnsi="Arial" w:cs="Arial"/>
          <w:sz w:val="24"/>
          <w:szCs w:val="24"/>
        </w:rPr>
        <w:t>Kollars</w:t>
      </w:r>
      <w:proofErr w:type="spellEnd"/>
      <w:r>
        <w:rPr>
          <w:rFonts w:ascii="Arial" w:hAnsi="Arial" w:cs="Arial"/>
          <w:sz w:val="24"/>
          <w:szCs w:val="24"/>
        </w:rPr>
        <w:t xml:space="preserve"> in attendance. K. Trefry taking notes as secretary.</w:t>
      </w:r>
    </w:p>
    <w:p w14:paraId="09D2D408" w14:textId="77777777" w:rsidR="00951EF0" w:rsidRPr="00951EF0" w:rsidRDefault="00951EF0" w:rsidP="00951EF0">
      <w:pPr>
        <w:spacing w:after="0" w:line="240" w:lineRule="auto"/>
        <w:rPr>
          <w:rFonts w:ascii="Arial" w:hAnsi="Arial" w:cs="Arial"/>
          <w:b/>
          <w:bCs/>
          <w:sz w:val="24"/>
          <w:szCs w:val="24"/>
        </w:rPr>
      </w:pPr>
    </w:p>
    <w:p w14:paraId="6DDD1655" w14:textId="77777777" w:rsidR="00951EF0" w:rsidRDefault="00897044" w:rsidP="00951EF0">
      <w:pPr>
        <w:spacing w:after="0" w:line="240" w:lineRule="auto"/>
        <w:rPr>
          <w:rFonts w:ascii="Arial" w:hAnsi="Arial" w:cs="Arial"/>
          <w:sz w:val="24"/>
          <w:szCs w:val="24"/>
        </w:rPr>
      </w:pPr>
      <w:r w:rsidRPr="00C92C9A">
        <w:rPr>
          <w:rFonts w:ascii="Arial" w:hAnsi="Arial" w:cs="Arial"/>
          <w:b/>
          <w:bCs/>
          <w:sz w:val="24"/>
          <w:szCs w:val="24"/>
        </w:rPr>
        <w:t xml:space="preserve">Approve Minutes from </w:t>
      </w:r>
      <w:r w:rsidR="007C22C2">
        <w:rPr>
          <w:rFonts w:ascii="Arial" w:hAnsi="Arial" w:cs="Arial"/>
          <w:b/>
          <w:bCs/>
          <w:sz w:val="24"/>
          <w:szCs w:val="24"/>
        </w:rPr>
        <w:t xml:space="preserve">November </w:t>
      </w:r>
      <w:r w:rsidR="004045D8">
        <w:rPr>
          <w:rFonts w:ascii="Arial" w:hAnsi="Arial" w:cs="Arial"/>
          <w:b/>
          <w:bCs/>
          <w:sz w:val="24"/>
          <w:szCs w:val="24"/>
        </w:rPr>
        <w:t>Mee</w:t>
      </w:r>
      <w:r w:rsidR="008A56B6">
        <w:rPr>
          <w:rFonts w:ascii="Arial" w:hAnsi="Arial" w:cs="Arial"/>
          <w:b/>
          <w:bCs/>
          <w:sz w:val="24"/>
          <w:szCs w:val="24"/>
        </w:rPr>
        <w:t>ting</w:t>
      </w:r>
    </w:p>
    <w:p w14:paraId="36048367" w14:textId="781CFADD" w:rsidR="004045D8" w:rsidRDefault="00951EF0" w:rsidP="00951EF0">
      <w:pPr>
        <w:spacing w:after="0" w:line="240" w:lineRule="auto"/>
        <w:rPr>
          <w:rFonts w:ascii="Arial" w:hAnsi="Arial" w:cs="Arial"/>
          <w:sz w:val="24"/>
          <w:szCs w:val="24"/>
        </w:rPr>
      </w:pPr>
      <w:proofErr w:type="spellStart"/>
      <w:r>
        <w:rPr>
          <w:rFonts w:ascii="Arial" w:hAnsi="Arial" w:cs="Arial"/>
          <w:sz w:val="24"/>
          <w:szCs w:val="24"/>
        </w:rPr>
        <w:t>LaFaver</w:t>
      </w:r>
      <w:proofErr w:type="spellEnd"/>
      <w:r>
        <w:rPr>
          <w:rFonts w:ascii="Arial" w:hAnsi="Arial" w:cs="Arial"/>
          <w:sz w:val="24"/>
          <w:szCs w:val="24"/>
        </w:rPr>
        <w:t xml:space="preserve"> moved to accept the minutes, </w:t>
      </w:r>
      <w:proofErr w:type="spellStart"/>
      <w:r>
        <w:rPr>
          <w:rFonts w:ascii="Arial" w:hAnsi="Arial" w:cs="Arial"/>
          <w:sz w:val="24"/>
          <w:szCs w:val="24"/>
        </w:rPr>
        <w:t>Pieloch</w:t>
      </w:r>
      <w:proofErr w:type="spellEnd"/>
      <w:r>
        <w:rPr>
          <w:rFonts w:ascii="Arial" w:hAnsi="Arial" w:cs="Arial"/>
          <w:sz w:val="24"/>
          <w:szCs w:val="24"/>
        </w:rPr>
        <w:t xml:space="preserve"> seconded.  All in favor.  Minutes accepted.  K. Trefry will have them posted to the website.</w:t>
      </w:r>
    </w:p>
    <w:p w14:paraId="0AD0E6D3" w14:textId="77777777" w:rsidR="00951EF0" w:rsidRPr="00951EF0" w:rsidRDefault="00951EF0" w:rsidP="00951EF0">
      <w:pPr>
        <w:spacing w:after="0" w:line="240" w:lineRule="auto"/>
        <w:rPr>
          <w:rFonts w:ascii="Arial" w:hAnsi="Arial" w:cs="Arial"/>
          <w:sz w:val="24"/>
          <w:szCs w:val="24"/>
        </w:rPr>
      </w:pPr>
    </w:p>
    <w:p w14:paraId="623B0BDD" w14:textId="102ECD82" w:rsidR="00951EF0" w:rsidRDefault="006D2A5B" w:rsidP="00951EF0">
      <w:pPr>
        <w:spacing w:after="0" w:line="240" w:lineRule="auto"/>
        <w:rPr>
          <w:rFonts w:ascii="Arial" w:hAnsi="Arial" w:cs="Arial"/>
          <w:b/>
          <w:bCs/>
          <w:sz w:val="24"/>
          <w:szCs w:val="24"/>
        </w:rPr>
      </w:pPr>
      <w:r>
        <w:rPr>
          <w:rFonts w:ascii="Arial" w:hAnsi="Arial" w:cs="Arial"/>
          <w:b/>
          <w:bCs/>
          <w:sz w:val="24"/>
          <w:szCs w:val="24"/>
        </w:rPr>
        <w:t>2023 Meeting Date</w:t>
      </w:r>
    </w:p>
    <w:p w14:paraId="7EFFE505" w14:textId="3ED4E8A4" w:rsidR="00951EF0" w:rsidRDefault="00951EF0" w:rsidP="00951EF0">
      <w:pPr>
        <w:spacing w:after="0" w:line="240" w:lineRule="auto"/>
        <w:rPr>
          <w:rFonts w:ascii="Arial" w:hAnsi="Arial" w:cs="Arial"/>
          <w:sz w:val="24"/>
          <w:szCs w:val="24"/>
        </w:rPr>
      </w:pPr>
      <w:r>
        <w:rPr>
          <w:rFonts w:ascii="Arial" w:hAnsi="Arial" w:cs="Arial"/>
          <w:sz w:val="24"/>
          <w:szCs w:val="24"/>
        </w:rPr>
        <w:t>Discussion held regarding when is the best time to hold the annual meeting.  The later in the calendar year, the more road and other work progress can be reported.  Saturday, August 26</w:t>
      </w:r>
      <w:r w:rsidRPr="00951EF0">
        <w:rPr>
          <w:rFonts w:ascii="Arial" w:hAnsi="Arial" w:cs="Arial"/>
          <w:sz w:val="24"/>
          <w:szCs w:val="24"/>
          <w:vertAlign w:val="superscript"/>
        </w:rPr>
        <w:t>th</w:t>
      </w:r>
      <w:r>
        <w:rPr>
          <w:rFonts w:ascii="Arial" w:hAnsi="Arial" w:cs="Arial"/>
          <w:sz w:val="24"/>
          <w:szCs w:val="24"/>
        </w:rPr>
        <w:t xml:space="preserve"> has been proposed by </w:t>
      </w:r>
      <w:proofErr w:type="spellStart"/>
      <w:r>
        <w:rPr>
          <w:rFonts w:ascii="Arial" w:hAnsi="Arial" w:cs="Arial"/>
          <w:sz w:val="24"/>
          <w:szCs w:val="24"/>
        </w:rPr>
        <w:t>Kollars</w:t>
      </w:r>
      <w:proofErr w:type="spellEnd"/>
      <w:r>
        <w:rPr>
          <w:rFonts w:ascii="Arial" w:hAnsi="Arial" w:cs="Arial"/>
          <w:sz w:val="24"/>
          <w:szCs w:val="24"/>
        </w:rPr>
        <w:t xml:space="preserve">, seconded by Trefry.  All in favor. </w:t>
      </w:r>
      <w:proofErr w:type="spellStart"/>
      <w:r>
        <w:rPr>
          <w:rFonts w:ascii="Arial" w:hAnsi="Arial" w:cs="Arial"/>
          <w:sz w:val="24"/>
          <w:szCs w:val="24"/>
        </w:rPr>
        <w:t>Pieloch</w:t>
      </w:r>
      <w:proofErr w:type="spellEnd"/>
      <w:r>
        <w:rPr>
          <w:rFonts w:ascii="Arial" w:hAnsi="Arial" w:cs="Arial"/>
          <w:sz w:val="24"/>
          <w:szCs w:val="24"/>
        </w:rPr>
        <w:t xml:space="preserve"> will check to see if the same meeting room location can be secured.  Board will post this date on website, once firmed up.  K. Trefry will post to website, once confirmed. Will aim to send out notices to all landowners 60 – 90 days in advance of meeting date. Will also post notices on entry bulletin boards.</w:t>
      </w:r>
    </w:p>
    <w:p w14:paraId="08EDAC35" w14:textId="20F419D7" w:rsidR="00951EF0" w:rsidRDefault="00951EF0" w:rsidP="00951EF0">
      <w:pPr>
        <w:spacing w:after="0" w:line="240" w:lineRule="auto"/>
        <w:rPr>
          <w:rFonts w:ascii="Arial" w:hAnsi="Arial" w:cs="Arial"/>
          <w:sz w:val="24"/>
          <w:szCs w:val="24"/>
        </w:rPr>
      </w:pPr>
    </w:p>
    <w:p w14:paraId="4F900381" w14:textId="25A8C047" w:rsidR="00951EF0" w:rsidRPr="00951EF0" w:rsidRDefault="0069038B" w:rsidP="00951EF0">
      <w:pPr>
        <w:spacing w:after="0" w:line="240" w:lineRule="auto"/>
        <w:rPr>
          <w:rFonts w:ascii="Arial" w:hAnsi="Arial" w:cs="Arial"/>
          <w:sz w:val="24"/>
          <w:szCs w:val="24"/>
        </w:rPr>
      </w:pPr>
      <w:r>
        <w:rPr>
          <w:rFonts w:ascii="Arial" w:hAnsi="Arial" w:cs="Arial"/>
          <w:sz w:val="24"/>
          <w:szCs w:val="24"/>
        </w:rPr>
        <w:t>Nominations will be taken at the meeting, but voting will continue to be by mail out ballots. Accounting office will receive ballots and announce final tallies.</w:t>
      </w:r>
    </w:p>
    <w:p w14:paraId="04A31E60" w14:textId="77777777" w:rsidR="00D30C26" w:rsidRPr="00D30C26" w:rsidRDefault="00D30C26" w:rsidP="008A56B6">
      <w:pPr>
        <w:spacing w:line="240" w:lineRule="auto"/>
        <w:rPr>
          <w:rFonts w:ascii="Arial" w:hAnsi="Arial" w:cs="Arial"/>
          <w:sz w:val="24"/>
          <w:szCs w:val="24"/>
        </w:rPr>
      </w:pPr>
    </w:p>
    <w:p w14:paraId="04FC89F5" w14:textId="0362AB41" w:rsidR="006D2A5B" w:rsidRDefault="006D2A5B" w:rsidP="0069038B">
      <w:pPr>
        <w:spacing w:after="0" w:line="240" w:lineRule="auto"/>
        <w:rPr>
          <w:rFonts w:ascii="Arial" w:hAnsi="Arial" w:cs="Arial"/>
          <w:b/>
          <w:bCs/>
          <w:sz w:val="24"/>
          <w:szCs w:val="24"/>
        </w:rPr>
      </w:pPr>
      <w:r>
        <w:rPr>
          <w:rFonts w:ascii="Arial" w:hAnsi="Arial" w:cs="Arial"/>
          <w:b/>
          <w:bCs/>
          <w:sz w:val="24"/>
          <w:szCs w:val="24"/>
        </w:rPr>
        <w:t>Addressing Delinquent Dues</w:t>
      </w:r>
    </w:p>
    <w:p w14:paraId="7B509E19" w14:textId="1B30A2CB" w:rsidR="0069038B" w:rsidRDefault="0069038B" w:rsidP="0069038B">
      <w:pPr>
        <w:spacing w:after="0" w:line="240" w:lineRule="auto"/>
        <w:rPr>
          <w:rFonts w:ascii="Arial" w:hAnsi="Arial" w:cs="Arial"/>
          <w:sz w:val="24"/>
          <w:szCs w:val="24"/>
        </w:rPr>
      </w:pPr>
      <w:r>
        <w:rPr>
          <w:rFonts w:ascii="Arial" w:hAnsi="Arial" w:cs="Arial"/>
          <w:sz w:val="24"/>
          <w:szCs w:val="24"/>
        </w:rPr>
        <w:t>Many delinquent landowners have been reaching out to the Board to address the matter. Still do not have correct mailing addresses for some landowners, causing invoices to be returned and outstanding balances to accrue.  S. Hunter will get an updated balance sheet from the accounting firm. Board will send out “Final Notice” before beginning interest accrual and proceeding to lien filings.</w:t>
      </w:r>
    </w:p>
    <w:p w14:paraId="33E21000" w14:textId="028CAA11" w:rsidR="0069038B" w:rsidRDefault="0069038B" w:rsidP="0069038B">
      <w:pPr>
        <w:spacing w:after="0" w:line="240" w:lineRule="auto"/>
        <w:rPr>
          <w:rFonts w:ascii="Arial" w:hAnsi="Arial" w:cs="Arial"/>
          <w:sz w:val="24"/>
          <w:szCs w:val="24"/>
        </w:rPr>
      </w:pPr>
    </w:p>
    <w:p w14:paraId="43146FD0" w14:textId="7BF8BFD3" w:rsidR="00341735" w:rsidRDefault="0069038B" w:rsidP="0069038B">
      <w:pPr>
        <w:spacing w:after="0" w:line="240" w:lineRule="auto"/>
        <w:rPr>
          <w:rFonts w:ascii="Arial" w:hAnsi="Arial" w:cs="Arial"/>
          <w:sz w:val="24"/>
          <w:szCs w:val="24"/>
        </w:rPr>
      </w:pPr>
      <w:r>
        <w:rPr>
          <w:rFonts w:ascii="Arial" w:hAnsi="Arial" w:cs="Arial"/>
          <w:sz w:val="24"/>
          <w:szCs w:val="24"/>
        </w:rPr>
        <w:t xml:space="preserve">Landowners with parcels along the Recreation road (Old Hwy 91) </w:t>
      </w:r>
      <w:r w:rsidR="00341735">
        <w:rPr>
          <w:rFonts w:ascii="Arial" w:hAnsi="Arial" w:cs="Arial"/>
          <w:sz w:val="24"/>
          <w:szCs w:val="24"/>
        </w:rPr>
        <w:t xml:space="preserve">have expressed their reluctance to pay their fees.  </w:t>
      </w:r>
      <w:proofErr w:type="spellStart"/>
      <w:r w:rsidR="00341735">
        <w:rPr>
          <w:rFonts w:ascii="Arial" w:hAnsi="Arial" w:cs="Arial"/>
          <w:sz w:val="24"/>
          <w:szCs w:val="24"/>
        </w:rPr>
        <w:t>Kollars</w:t>
      </w:r>
      <w:proofErr w:type="spellEnd"/>
      <w:r w:rsidR="00341735">
        <w:rPr>
          <w:rFonts w:ascii="Arial" w:hAnsi="Arial" w:cs="Arial"/>
          <w:sz w:val="24"/>
          <w:szCs w:val="24"/>
        </w:rPr>
        <w:t xml:space="preserve"> stated he has spoken to individuals and explained the overall value of the LOC and their legal options. The Board </w:t>
      </w:r>
      <w:r w:rsidR="00A4411A">
        <w:rPr>
          <w:rFonts w:ascii="Arial" w:hAnsi="Arial" w:cs="Arial"/>
          <w:sz w:val="24"/>
          <w:szCs w:val="24"/>
        </w:rPr>
        <w:t xml:space="preserve">cannot take on the legal responsibility to waive or </w:t>
      </w:r>
      <w:r w:rsidR="00341735">
        <w:rPr>
          <w:rFonts w:ascii="Arial" w:hAnsi="Arial" w:cs="Arial"/>
          <w:sz w:val="24"/>
          <w:szCs w:val="24"/>
        </w:rPr>
        <w:t>modify assessment fees based on a property’s proximity to LOC roads.</w:t>
      </w:r>
    </w:p>
    <w:p w14:paraId="157731DA" w14:textId="77777777" w:rsidR="00341735" w:rsidRDefault="00341735" w:rsidP="0069038B">
      <w:pPr>
        <w:spacing w:after="0" w:line="240" w:lineRule="auto"/>
        <w:rPr>
          <w:rFonts w:ascii="Arial" w:hAnsi="Arial" w:cs="Arial"/>
          <w:sz w:val="24"/>
          <w:szCs w:val="24"/>
        </w:rPr>
      </w:pPr>
    </w:p>
    <w:p w14:paraId="69650E63" w14:textId="78F916C9" w:rsidR="0069038B" w:rsidRPr="0069038B" w:rsidRDefault="00341735" w:rsidP="0069038B">
      <w:pPr>
        <w:spacing w:after="0" w:line="240" w:lineRule="auto"/>
        <w:rPr>
          <w:rFonts w:ascii="Arial" w:hAnsi="Arial" w:cs="Arial"/>
          <w:sz w:val="24"/>
          <w:szCs w:val="24"/>
        </w:rPr>
      </w:pPr>
      <w:r>
        <w:rPr>
          <w:rFonts w:ascii="Arial" w:hAnsi="Arial" w:cs="Arial"/>
          <w:sz w:val="24"/>
          <w:szCs w:val="24"/>
        </w:rPr>
        <w:t xml:space="preserve">Note: Landowners with concerns should contact the Board through email or in writing.  It is NOT acceptable to show up unannounced at private residences. </w:t>
      </w:r>
    </w:p>
    <w:p w14:paraId="66073EA9" w14:textId="77777777" w:rsidR="006D2A5B" w:rsidRDefault="006D2A5B" w:rsidP="00897044">
      <w:pPr>
        <w:spacing w:line="240" w:lineRule="auto"/>
        <w:rPr>
          <w:rFonts w:ascii="Arial" w:hAnsi="Arial" w:cs="Arial"/>
          <w:b/>
          <w:bCs/>
          <w:sz w:val="24"/>
          <w:szCs w:val="24"/>
        </w:rPr>
      </w:pPr>
    </w:p>
    <w:p w14:paraId="11D4F0D8" w14:textId="704A8102" w:rsidR="006D2A5B" w:rsidRDefault="006D2A5B" w:rsidP="00341735">
      <w:pPr>
        <w:spacing w:after="0" w:line="240" w:lineRule="auto"/>
        <w:rPr>
          <w:rFonts w:ascii="Arial" w:hAnsi="Arial" w:cs="Arial"/>
          <w:b/>
          <w:bCs/>
          <w:sz w:val="24"/>
          <w:szCs w:val="24"/>
        </w:rPr>
      </w:pPr>
      <w:r>
        <w:rPr>
          <w:rFonts w:ascii="Arial" w:hAnsi="Arial" w:cs="Arial"/>
          <w:b/>
          <w:bCs/>
          <w:sz w:val="24"/>
          <w:szCs w:val="24"/>
        </w:rPr>
        <w:t>Covenant Enforcement</w:t>
      </w:r>
    </w:p>
    <w:p w14:paraId="2C89FA1A" w14:textId="77777777" w:rsidR="00385809" w:rsidRDefault="00385809" w:rsidP="00341735">
      <w:pPr>
        <w:spacing w:after="0" w:line="240" w:lineRule="auto"/>
        <w:rPr>
          <w:rFonts w:ascii="Arial" w:hAnsi="Arial" w:cs="Arial"/>
          <w:sz w:val="24"/>
          <w:szCs w:val="24"/>
        </w:rPr>
      </w:pPr>
      <w:r>
        <w:rPr>
          <w:rFonts w:ascii="Arial" w:hAnsi="Arial" w:cs="Arial"/>
          <w:sz w:val="24"/>
          <w:szCs w:val="24"/>
        </w:rPr>
        <w:t xml:space="preserve">The Developer (M. </w:t>
      </w:r>
      <w:proofErr w:type="spellStart"/>
      <w:r>
        <w:rPr>
          <w:rFonts w:ascii="Arial" w:hAnsi="Arial" w:cs="Arial"/>
          <w:sz w:val="24"/>
          <w:szCs w:val="24"/>
        </w:rPr>
        <w:t>Pieloch</w:t>
      </w:r>
      <w:proofErr w:type="spellEnd"/>
      <w:r>
        <w:rPr>
          <w:rFonts w:ascii="Arial" w:hAnsi="Arial" w:cs="Arial"/>
          <w:sz w:val="24"/>
          <w:szCs w:val="24"/>
        </w:rPr>
        <w:t xml:space="preserve">) has stated that he intends to begin sending out letters to violators after the first of the year.  </w:t>
      </w:r>
    </w:p>
    <w:p w14:paraId="75441E63" w14:textId="7FDF29BF" w:rsidR="00341735" w:rsidRPr="00341735" w:rsidRDefault="00385809" w:rsidP="00341735">
      <w:pPr>
        <w:spacing w:after="0" w:line="240" w:lineRule="auto"/>
        <w:rPr>
          <w:rFonts w:ascii="Arial" w:hAnsi="Arial" w:cs="Arial"/>
          <w:sz w:val="24"/>
          <w:szCs w:val="24"/>
        </w:rPr>
      </w:pPr>
      <w:r>
        <w:rPr>
          <w:rFonts w:ascii="Arial" w:hAnsi="Arial" w:cs="Arial"/>
          <w:sz w:val="24"/>
          <w:szCs w:val="24"/>
        </w:rPr>
        <w:lastRenderedPageBreak/>
        <w:t>Still many concerns from landowners about the legality of free ranging livestock.  Which types of livestock are permissible? Is a permit required?  Board will research the issue further to get answers.</w:t>
      </w:r>
    </w:p>
    <w:p w14:paraId="720EE038" w14:textId="77777777" w:rsidR="006D2A5B" w:rsidRDefault="006D2A5B" w:rsidP="00897044">
      <w:pPr>
        <w:spacing w:line="240" w:lineRule="auto"/>
        <w:rPr>
          <w:rFonts w:ascii="Arial" w:hAnsi="Arial" w:cs="Arial"/>
          <w:b/>
          <w:bCs/>
          <w:sz w:val="24"/>
          <w:szCs w:val="24"/>
        </w:rPr>
      </w:pPr>
    </w:p>
    <w:p w14:paraId="480EBF5C" w14:textId="12DD36BD" w:rsidR="00C72206" w:rsidRDefault="00C72206" w:rsidP="00385809">
      <w:pPr>
        <w:spacing w:after="0" w:line="240" w:lineRule="auto"/>
        <w:rPr>
          <w:rFonts w:ascii="Arial" w:hAnsi="Arial" w:cs="Arial"/>
          <w:b/>
          <w:bCs/>
          <w:sz w:val="24"/>
          <w:szCs w:val="24"/>
        </w:rPr>
      </w:pPr>
      <w:r>
        <w:rPr>
          <w:rFonts w:ascii="Arial" w:hAnsi="Arial" w:cs="Arial"/>
          <w:b/>
          <w:bCs/>
          <w:sz w:val="24"/>
          <w:szCs w:val="24"/>
        </w:rPr>
        <w:t>Snowplowing &amp; Reimbursement</w:t>
      </w:r>
    </w:p>
    <w:p w14:paraId="4B89A928" w14:textId="1D826E24" w:rsidR="00385809" w:rsidRPr="00385809" w:rsidRDefault="00385809" w:rsidP="00385809">
      <w:pPr>
        <w:spacing w:after="0" w:line="240" w:lineRule="auto"/>
        <w:rPr>
          <w:rFonts w:ascii="Arial" w:hAnsi="Arial" w:cs="Arial"/>
          <w:sz w:val="24"/>
          <w:szCs w:val="24"/>
        </w:rPr>
      </w:pPr>
      <w:r>
        <w:rPr>
          <w:rFonts w:ascii="Arial" w:hAnsi="Arial" w:cs="Arial"/>
          <w:sz w:val="24"/>
          <w:szCs w:val="24"/>
        </w:rPr>
        <w:t>Only one landowner has been contracted to perform snowplowing services within the LOC. Other landowners who choose to clear spur roads will not be reimbursed for their services. The Board suggests groups of neighbors can work together to clear side roads and reimburse each other for fuel and other expenses if they so choose.</w:t>
      </w:r>
    </w:p>
    <w:p w14:paraId="5E2E59CA" w14:textId="77777777" w:rsidR="00C72206" w:rsidRDefault="00C72206" w:rsidP="00897044">
      <w:pPr>
        <w:spacing w:line="240" w:lineRule="auto"/>
        <w:rPr>
          <w:rFonts w:ascii="Arial" w:hAnsi="Arial" w:cs="Arial"/>
          <w:b/>
          <w:bCs/>
          <w:sz w:val="24"/>
          <w:szCs w:val="24"/>
        </w:rPr>
      </w:pPr>
    </w:p>
    <w:p w14:paraId="145D0A8E" w14:textId="72DEC6FD" w:rsidR="00C72206" w:rsidRDefault="00C72206" w:rsidP="00385809">
      <w:pPr>
        <w:spacing w:after="0" w:line="240" w:lineRule="auto"/>
        <w:rPr>
          <w:rFonts w:ascii="Arial" w:hAnsi="Arial" w:cs="Arial"/>
          <w:b/>
          <w:bCs/>
          <w:sz w:val="24"/>
          <w:szCs w:val="24"/>
        </w:rPr>
      </w:pPr>
      <w:r>
        <w:rPr>
          <w:rFonts w:ascii="Arial" w:hAnsi="Arial" w:cs="Arial"/>
          <w:b/>
          <w:bCs/>
          <w:sz w:val="24"/>
          <w:szCs w:val="24"/>
        </w:rPr>
        <w:t>Hardship Application</w:t>
      </w:r>
    </w:p>
    <w:p w14:paraId="6784CF6B" w14:textId="094B250E" w:rsidR="00385809" w:rsidRPr="00385809" w:rsidRDefault="00385809" w:rsidP="00385809">
      <w:pPr>
        <w:spacing w:after="0" w:line="240" w:lineRule="auto"/>
        <w:rPr>
          <w:rFonts w:ascii="Arial" w:hAnsi="Arial" w:cs="Arial"/>
          <w:sz w:val="24"/>
          <w:szCs w:val="24"/>
        </w:rPr>
      </w:pPr>
      <w:r>
        <w:rPr>
          <w:rFonts w:ascii="Arial" w:hAnsi="Arial" w:cs="Arial"/>
          <w:sz w:val="24"/>
          <w:szCs w:val="24"/>
        </w:rPr>
        <w:t>One application was brought before the Board.  Further information from the applicant is needed before a decision can be made.  Issue tabled until next month.</w:t>
      </w:r>
    </w:p>
    <w:p w14:paraId="3D5BF16E" w14:textId="77777777" w:rsidR="00C72206" w:rsidRDefault="00C72206" w:rsidP="00897044">
      <w:pPr>
        <w:spacing w:line="240" w:lineRule="auto"/>
        <w:rPr>
          <w:rFonts w:ascii="Arial" w:hAnsi="Arial" w:cs="Arial"/>
          <w:b/>
          <w:bCs/>
          <w:sz w:val="24"/>
          <w:szCs w:val="24"/>
        </w:rPr>
      </w:pPr>
    </w:p>
    <w:p w14:paraId="52FB2252" w14:textId="160404DF" w:rsidR="00995D89" w:rsidRDefault="00897044" w:rsidP="00385809">
      <w:pPr>
        <w:spacing w:after="0" w:line="240" w:lineRule="auto"/>
        <w:rPr>
          <w:rFonts w:ascii="Arial" w:hAnsi="Arial" w:cs="Arial"/>
          <w:sz w:val="24"/>
          <w:szCs w:val="24"/>
        </w:rPr>
      </w:pPr>
      <w:r w:rsidRPr="005A6CFF">
        <w:rPr>
          <w:rFonts w:ascii="Arial" w:hAnsi="Arial" w:cs="Arial"/>
          <w:b/>
          <w:bCs/>
          <w:sz w:val="24"/>
          <w:szCs w:val="24"/>
        </w:rPr>
        <w:t>Road Update</w:t>
      </w:r>
    </w:p>
    <w:p w14:paraId="333BA273" w14:textId="64E22399" w:rsidR="00385809" w:rsidRDefault="002E5F0F" w:rsidP="00385809">
      <w:pPr>
        <w:spacing w:after="0" w:line="240" w:lineRule="auto"/>
        <w:rPr>
          <w:rFonts w:ascii="Arial" w:hAnsi="Arial" w:cs="Arial"/>
          <w:sz w:val="24"/>
          <w:szCs w:val="24"/>
        </w:rPr>
      </w:pPr>
      <w:r>
        <w:rPr>
          <w:rFonts w:ascii="Arial" w:hAnsi="Arial" w:cs="Arial"/>
          <w:sz w:val="24"/>
          <w:szCs w:val="24"/>
        </w:rPr>
        <w:t xml:space="preserve">W. </w:t>
      </w:r>
      <w:proofErr w:type="spellStart"/>
      <w:r>
        <w:rPr>
          <w:rFonts w:ascii="Arial" w:hAnsi="Arial" w:cs="Arial"/>
          <w:sz w:val="24"/>
          <w:szCs w:val="24"/>
        </w:rPr>
        <w:t>Crittendon</w:t>
      </w:r>
      <w:proofErr w:type="spellEnd"/>
      <w:r>
        <w:rPr>
          <w:rFonts w:ascii="Arial" w:hAnsi="Arial" w:cs="Arial"/>
          <w:sz w:val="24"/>
          <w:szCs w:val="24"/>
        </w:rPr>
        <w:t xml:space="preserve"> is heading up the road committee and is in the process of obtaining bids for the culvert work where Charbonneau crosses Stickney Creek. Some debate about whether the permits need to be obtained before getting the bids, or whether the selected contractor should pull the permit</w:t>
      </w:r>
      <w:r w:rsidR="002E45D4">
        <w:rPr>
          <w:rFonts w:ascii="Arial" w:hAnsi="Arial" w:cs="Arial"/>
          <w:sz w:val="24"/>
          <w:szCs w:val="24"/>
        </w:rPr>
        <w:t>.</w:t>
      </w:r>
    </w:p>
    <w:p w14:paraId="39C676AF" w14:textId="0DC3D911" w:rsidR="002E45D4" w:rsidRDefault="002E45D4" w:rsidP="00385809">
      <w:pPr>
        <w:spacing w:after="0" w:line="240" w:lineRule="auto"/>
        <w:rPr>
          <w:rFonts w:ascii="Arial" w:hAnsi="Arial" w:cs="Arial"/>
          <w:sz w:val="24"/>
          <w:szCs w:val="24"/>
        </w:rPr>
      </w:pPr>
    </w:p>
    <w:p w14:paraId="2D6B0B36" w14:textId="3EEC4EA4" w:rsidR="002E45D4" w:rsidRDefault="002E45D4" w:rsidP="00385809">
      <w:pPr>
        <w:spacing w:after="0" w:line="240" w:lineRule="auto"/>
        <w:rPr>
          <w:rFonts w:ascii="Arial" w:hAnsi="Arial" w:cs="Arial"/>
          <w:sz w:val="24"/>
          <w:szCs w:val="24"/>
        </w:rPr>
      </w:pPr>
      <w:r>
        <w:rPr>
          <w:rFonts w:ascii="Arial" w:hAnsi="Arial" w:cs="Arial"/>
          <w:sz w:val="24"/>
          <w:szCs w:val="24"/>
        </w:rPr>
        <w:t xml:space="preserve">Meeting Adjourned. </w:t>
      </w:r>
      <w:proofErr w:type="spellStart"/>
      <w:r>
        <w:rPr>
          <w:rFonts w:ascii="Arial" w:hAnsi="Arial" w:cs="Arial"/>
          <w:sz w:val="24"/>
          <w:szCs w:val="24"/>
        </w:rPr>
        <w:t>LaFaver</w:t>
      </w:r>
      <w:proofErr w:type="spellEnd"/>
      <w:r>
        <w:rPr>
          <w:rFonts w:ascii="Arial" w:hAnsi="Arial" w:cs="Arial"/>
          <w:sz w:val="24"/>
          <w:szCs w:val="24"/>
        </w:rPr>
        <w:t xml:space="preserve"> moved to adjourn the meeting, </w:t>
      </w:r>
      <w:proofErr w:type="spellStart"/>
      <w:r>
        <w:rPr>
          <w:rFonts w:ascii="Arial" w:hAnsi="Arial" w:cs="Arial"/>
          <w:sz w:val="24"/>
          <w:szCs w:val="24"/>
        </w:rPr>
        <w:t>Pieloch</w:t>
      </w:r>
      <w:proofErr w:type="spellEnd"/>
      <w:r>
        <w:rPr>
          <w:rFonts w:ascii="Arial" w:hAnsi="Arial" w:cs="Arial"/>
          <w:sz w:val="24"/>
          <w:szCs w:val="24"/>
        </w:rPr>
        <w:t xml:space="preserve"> seconded.  All in favor.  Adjourned at 6:26 p.m.</w:t>
      </w:r>
    </w:p>
    <w:p w14:paraId="20A45CD7" w14:textId="77777777" w:rsidR="00800E29" w:rsidRPr="00800E29" w:rsidRDefault="00800E29" w:rsidP="00897044">
      <w:pPr>
        <w:spacing w:line="240" w:lineRule="auto"/>
        <w:rPr>
          <w:rFonts w:ascii="Arial" w:hAnsi="Arial" w:cs="Arial"/>
          <w:sz w:val="24"/>
          <w:szCs w:val="24"/>
        </w:rPr>
      </w:pPr>
    </w:p>
    <w:p w14:paraId="5558CA32" w14:textId="77777777" w:rsidR="00697D58" w:rsidRDefault="00697D58" w:rsidP="00897044">
      <w:pPr>
        <w:spacing w:line="240" w:lineRule="auto"/>
        <w:rPr>
          <w:rFonts w:ascii="Arial" w:hAnsi="Arial" w:cs="Arial"/>
          <w:b/>
          <w:bCs/>
          <w:sz w:val="24"/>
          <w:szCs w:val="24"/>
        </w:rPr>
      </w:pPr>
    </w:p>
    <w:p w14:paraId="726BAAEE" w14:textId="0E6A8114" w:rsidR="00897044" w:rsidRDefault="00897044" w:rsidP="00DF3CAD">
      <w:pPr>
        <w:spacing w:line="240" w:lineRule="auto"/>
        <w:rPr>
          <w:rFonts w:ascii="Arial" w:hAnsi="Arial" w:cs="Arial"/>
          <w:sz w:val="24"/>
          <w:szCs w:val="24"/>
        </w:rPr>
      </w:pPr>
    </w:p>
    <w:p w14:paraId="1B962EDC" w14:textId="77777777" w:rsidR="0021335A" w:rsidRPr="00C92C9A" w:rsidRDefault="0021335A" w:rsidP="00897044">
      <w:pPr>
        <w:spacing w:line="240" w:lineRule="auto"/>
        <w:rPr>
          <w:rFonts w:ascii="Arial" w:hAnsi="Arial" w:cs="Arial"/>
          <w:b/>
          <w:bCs/>
          <w:sz w:val="24"/>
          <w:szCs w:val="24"/>
        </w:rPr>
      </w:pPr>
    </w:p>
    <w:sectPr w:rsidR="0021335A" w:rsidRPr="00C9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5DA9"/>
    <w:multiLevelType w:val="hybridMultilevel"/>
    <w:tmpl w:val="712624C2"/>
    <w:lvl w:ilvl="0" w:tplc="9D4009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106E3"/>
    <w:multiLevelType w:val="hybridMultilevel"/>
    <w:tmpl w:val="F8AEBF94"/>
    <w:lvl w:ilvl="0" w:tplc="2CD0AE30">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464F"/>
    <w:multiLevelType w:val="hybridMultilevel"/>
    <w:tmpl w:val="32822A64"/>
    <w:lvl w:ilvl="0" w:tplc="6450EC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758959">
    <w:abstractNumId w:val="2"/>
  </w:num>
  <w:num w:numId="2" w16cid:durableId="650989264">
    <w:abstractNumId w:val="0"/>
  </w:num>
  <w:num w:numId="3" w16cid:durableId="478159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44"/>
    <w:rsid w:val="00052124"/>
    <w:rsid w:val="001A09E8"/>
    <w:rsid w:val="001A6ABD"/>
    <w:rsid w:val="00210EA1"/>
    <w:rsid w:val="0021335A"/>
    <w:rsid w:val="002E45D4"/>
    <w:rsid w:val="002E5F0F"/>
    <w:rsid w:val="00341735"/>
    <w:rsid w:val="00385809"/>
    <w:rsid w:val="003E7255"/>
    <w:rsid w:val="004045D8"/>
    <w:rsid w:val="005A6CFF"/>
    <w:rsid w:val="005B356C"/>
    <w:rsid w:val="006053DF"/>
    <w:rsid w:val="006131BE"/>
    <w:rsid w:val="006746B0"/>
    <w:rsid w:val="0069038B"/>
    <w:rsid w:val="00697D58"/>
    <w:rsid w:val="006B3E8B"/>
    <w:rsid w:val="006C2CB8"/>
    <w:rsid w:val="006D2A5B"/>
    <w:rsid w:val="006E7C11"/>
    <w:rsid w:val="00740254"/>
    <w:rsid w:val="007B092F"/>
    <w:rsid w:val="007C22C2"/>
    <w:rsid w:val="007C5E3F"/>
    <w:rsid w:val="00800E29"/>
    <w:rsid w:val="008600EC"/>
    <w:rsid w:val="00861C62"/>
    <w:rsid w:val="00897044"/>
    <w:rsid w:val="008A56B6"/>
    <w:rsid w:val="00951EF0"/>
    <w:rsid w:val="00995D89"/>
    <w:rsid w:val="009B7BB1"/>
    <w:rsid w:val="009C5729"/>
    <w:rsid w:val="00A23542"/>
    <w:rsid w:val="00A4411A"/>
    <w:rsid w:val="00BC4D9C"/>
    <w:rsid w:val="00C376C6"/>
    <w:rsid w:val="00C72206"/>
    <w:rsid w:val="00C92C9A"/>
    <w:rsid w:val="00C95653"/>
    <w:rsid w:val="00D0113E"/>
    <w:rsid w:val="00D30C26"/>
    <w:rsid w:val="00DD6852"/>
    <w:rsid w:val="00DF3CAD"/>
    <w:rsid w:val="00E72101"/>
    <w:rsid w:val="00ED7F6A"/>
    <w:rsid w:val="00FF4FB1"/>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02D0"/>
  <w15:chartTrackingRefBased/>
  <w15:docId w15:val="{A09D697F-0C5A-4F0F-AD03-A37C58CD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trefry</dc:creator>
  <cp:keywords/>
  <dc:description/>
  <cp:lastModifiedBy>kim trefry</cp:lastModifiedBy>
  <cp:revision>3</cp:revision>
  <dcterms:created xsi:type="dcterms:W3CDTF">2023-01-05T19:00:00Z</dcterms:created>
  <dcterms:modified xsi:type="dcterms:W3CDTF">2023-01-12T01:53:00Z</dcterms:modified>
</cp:coreProperties>
</file>